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 w:val="0"/>
        <w:adjustRightInd/>
        <w:snapToGrid/>
        <w:spacing w:before="0" w:after="0"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关于申报2021年度郑州市第一批授权专利资助项目的通知</w:t>
      </w:r>
    </w:p>
    <w:p>
      <w:pPr>
        <w:widowControl w:val="0"/>
        <w:wordWrap/>
        <w:autoSpaceDN w:val="0"/>
        <w:adjustRightInd/>
        <w:snapToGrid/>
        <w:spacing w:before="0" w:after="0" w:line="620" w:lineRule="exact"/>
        <w:ind w:left="0" w:leftChars="0" w:right="0"/>
        <w:textAlignment w:val="auto"/>
        <w:outlineLvl w:val="9"/>
        <w:rPr>
          <w:rFonts w:hint="eastAsia" w:ascii="仿宋_GB2312" w:hAnsi="仿宋_GB2312" w:cs="仿宋_GB2312"/>
          <w:b w:val="0"/>
          <w:i w:val="0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utoSpaceDN w:val="0"/>
        <w:adjustRightInd/>
        <w:snapToGrid/>
        <w:spacing w:before="0" w:after="0" w:line="6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辖区各单位及个人：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即日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起受理郑州市2020年9月至2021年7月的专利授权资助项目，按照《郑州市专利资金管理暂行办法》（郑财科文〔2018〕29号）标准资助（</w:t>
      </w:r>
      <w:r>
        <w:rPr>
          <w:rFonts w:hint="eastAsia" w:ascii="仿宋" w:hAnsi="仿宋" w:eastAsia="仿宋"/>
          <w:sz w:val="32"/>
        </w:rPr>
        <w:t>国内授权发明</w:t>
      </w:r>
      <w:r>
        <w:rPr>
          <w:rFonts w:hint="eastAsia" w:ascii="仿宋" w:hAnsi="仿宋" w:eastAsia="仿宋"/>
          <w:sz w:val="32"/>
          <w:lang w:eastAsia="zh-CN"/>
        </w:rPr>
        <w:t>专利</w:t>
      </w:r>
      <w:r>
        <w:rPr>
          <w:rFonts w:hint="eastAsia" w:ascii="仿宋" w:hAnsi="仿宋" w:eastAsia="仿宋"/>
          <w:sz w:val="32"/>
        </w:rPr>
        <w:t>每项资助</w:t>
      </w:r>
      <w:r>
        <w:rPr>
          <w:rFonts w:hint="default" w:ascii="Times New Roman" w:hAnsi="Times New Roman" w:eastAsia="Times New Roman"/>
          <w:sz w:val="32"/>
        </w:rPr>
        <w:t>4000</w:t>
      </w:r>
      <w:r>
        <w:rPr>
          <w:rFonts w:hint="eastAsia" w:ascii="仿宋" w:hAnsi="仿宋" w:eastAsia="仿宋"/>
          <w:sz w:val="32"/>
        </w:rPr>
        <w:t>元、实用新型</w:t>
      </w:r>
      <w:r>
        <w:rPr>
          <w:rFonts w:hint="eastAsia" w:ascii="仿宋" w:hAnsi="仿宋" w:eastAsia="仿宋"/>
          <w:sz w:val="32"/>
          <w:lang w:eastAsia="zh-CN"/>
        </w:rPr>
        <w:t>专利</w:t>
      </w:r>
      <w:r>
        <w:rPr>
          <w:rFonts w:hint="eastAsia" w:ascii="仿宋" w:hAnsi="仿宋" w:eastAsia="仿宋"/>
          <w:sz w:val="32"/>
        </w:rPr>
        <w:t>每项资助</w:t>
      </w:r>
      <w:r>
        <w:rPr>
          <w:rFonts w:hint="default" w:ascii="Times New Roman" w:hAnsi="Times New Roman" w:eastAsia="Times New Roman"/>
          <w:sz w:val="32"/>
        </w:rPr>
        <w:t>500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本次涉外授权专利资助暂不办理。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before="0" w:after="0" w:line="62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受理时间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即日起至10月12日(节假日除外），逾期不再受理。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before="0" w:after="0" w:line="62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报送方式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42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 xml:space="preserve">   按要求将材料整理好报送至金水区东风路16号区政府主楼420房间知识产权科。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before="0" w:after="0" w:line="62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联系方式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金水区知识产权科电话：63502970。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before="0" w:after="0" w:line="62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提交材料及要求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1、纸质申报材料按以下顺序装订：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年郑州市第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批专利资助明细表（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金水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word版，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营业执照复印件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（专利权为单位的提供）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或自然人身份证复印件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（专利权为个人的提供）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、承诺书、《郑州市专利授权资助申请表》、专利证书复印件。明细表提交一份，每份申请表后面跟附对应的证书。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2、明细表电子版带U盘拷贝，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文件名称命名为专利权人。</w:t>
      </w: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before="0" w:after="0" w:line="62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注意事项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1、办理业务务必佩戴口罩。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2、明细表、承诺书和申请表专利权为单位的均需加盖公章，专利权为个人的需在承诺书上签字。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3、表格不可手写。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z w:val="32"/>
          <w:szCs w:val="32"/>
          <w:lang w:val="en-US" w:eastAsia="zh-CN"/>
        </w:rPr>
        <w:t>4、明细表中申请号填写格式为：2010000000000（不加ZL，不加“点.”，13位数字），授权日填写格式为：2020.01.01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附件：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1.2021年郑州市第一批专利资助明细表（金水区）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2.承诺书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3.郑州市专利授权资助申请表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 w:val="0"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 xml:space="preserve">  金水区市场监管局 </w:t>
      </w:r>
    </w:p>
    <w:p>
      <w:pPr>
        <w:widowControl w:val="0"/>
        <w:numPr>
          <w:numId w:val="0"/>
        </w:numPr>
        <w:wordWrap w:val="0"/>
        <w:autoSpaceDN w:val="0"/>
        <w:adjustRightInd/>
        <w:snapToGrid/>
        <w:spacing w:before="0" w:after="0" w:line="62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/>
          <w:sz w:val="30"/>
          <w:szCs w:val="30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 xml:space="preserve">2021年9月15日  </w:t>
      </w:r>
    </w:p>
    <w:tbl>
      <w:tblPr>
        <w:tblW w:w="14399" w:type="dxa"/>
        <w:jc w:val="center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1770"/>
        <w:gridCol w:w="1161"/>
        <w:gridCol w:w="4213"/>
        <w:gridCol w:w="3375"/>
        <w:gridCol w:w="1977"/>
        <w:gridCol w:w="1302"/>
        <w:gridCol w:w="76"/>
      </w:tblGrid>
      <w:tr>
        <w:trPr>
          <w:gridAfter w:val="1"/>
          <w:wAfter w:w="76" w:type="dxa"/>
          <w:trHeight w:val="680" w:hRule="atLeast"/>
          <w:jc w:val="center"/>
        </w:trPr>
        <w:tc>
          <w:tcPr>
            <w:tcW w:w="1432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sz w:val="32"/>
              </w:rPr>
              <w:t>20</w:t>
            </w:r>
            <w:r>
              <w:rPr>
                <w:rFonts w:hint="eastAsia" w:ascii="宋体" w:hAnsi="宋体"/>
                <w:b/>
                <w:sz w:val="32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32"/>
              </w:rPr>
              <w:t>年郑州市第</w:t>
            </w:r>
            <w:r>
              <w:rPr>
                <w:rFonts w:hint="eastAsia" w:ascii="宋体" w:hAnsi="宋体"/>
                <w:b/>
                <w:sz w:val="32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 w:val="32"/>
              </w:rPr>
              <w:t>批专利资助明细表（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金水</w:t>
            </w:r>
            <w:r>
              <w:rPr>
                <w:rFonts w:hint="eastAsia" w:ascii="宋体" w:hAnsi="宋体"/>
                <w:b/>
                <w:sz w:val="32"/>
              </w:rPr>
              <w:t>区）</w:t>
            </w:r>
          </w:p>
        </w:tc>
      </w:tr>
      <w:tr>
        <w:trPr>
          <w:trHeight w:val="4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授权</w:t>
            </w:r>
            <w:r>
              <w:rPr>
                <w:rFonts w:ascii="宋体" w:hAnsi="宋体"/>
                <w:b/>
                <w:color w:val="000000"/>
                <w:sz w:val="20"/>
              </w:rPr>
              <w:t>日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专利名称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val="en-US" w:eastAsia="zh-CN"/>
              </w:rPr>
              <w:t>专利权人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联系人及联系电话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资助金额（元）</w:t>
            </w: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20"/>
                <w:tab w:val="clear" w:pos="0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 w:val="0"/>
        <w:numPr>
          <w:numId w:val="0"/>
        </w:numPr>
        <w:wordWrap/>
        <w:autoSpaceDN w:val="0"/>
        <w:spacing w:line="560" w:lineRule="exact"/>
        <w:outlineLvl w:val="9"/>
        <w:rPr>
          <w:rFonts w:hint="eastAsia" w:ascii="仿宋" w:hAnsi="仿宋" w:eastAsia="仿宋" w:cs="仿宋"/>
          <w:b w:val="0"/>
          <w:i w:val="0"/>
          <w:color w:val="000000"/>
          <w:sz w:val="30"/>
          <w:szCs w:val="30"/>
          <w:lang w:val="en-US" w:eastAsia="zh-CN"/>
        </w:rPr>
      </w:pPr>
    </w:p>
    <w:p>
      <w:pPr>
        <w:widowControl w:val="0"/>
        <w:numPr>
          <w:numId w:val="0"/>
        </w:numPr>
        <w:wordWrap/>
        <w:autoSpaceDN w:val="0"/>
        <w:spacing w:line="560" w:lineRule="exact"/>
        <w:outlineLvl w:val="9"/>
        <w:rPr>
          <w:rFonts w:hint="eastAsia" w:ascii="仿宋" w:hAnsi="仿宋" w:eastAsia="仿宋" w:cs="仿宋"/>
          <w:b w:val="0"/>
          <w:i w:val="0"/>
          <w:color w:val="000000"/>
          <w:sz w:val="30"/>
          <w:szCs w:val="30"/>
          <w:lang w:val="en-US" w:eastAsia="zh-CN"/>
        </w:rPr>
        <w:sectPr>
          <w:footerReference r:id="rId6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金水区市场监管局：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本单位（本人）所提交的2021年度郑州市第一批专利资助申报材料均真实有效，无任何伪造修改和虚假成分，如审核发现有虚假和伪造情况的，愿意放弃本次资助申请并承担相应的法律责任。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特此承诺。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承诺单位（人）：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年   月   日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44"/>
          <w:szCs w:val="44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/>
        </w:sect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郑州市专利授权资助申请表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bCs/>
          <w:sz w:val="28"/>
          <w:szCs w:val="28"/>
        </w:rPr>
      </w:pPr>
    </w:p>
    <w:tbl>
      <w:tblPr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11"/>
        <w:gridCol w:w="1466"/>
        <w:gridCol w:w="1234"/>
        <w:gridCol w:w="1432"/>
        <w:gridCol w:w="1412"/>
        <w:gridCol w:w="1832"/>
      </w:tblGrid>
      <w:tr>
        <w:trPr>
          <w:trHeight w:val="79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专利信息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专利名称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专利申请号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专利权人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专利类型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授权公告日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申请日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法律状态</w:t>
            </w:r>
          </w:p>
        </w:tc>
        <w:tc>
          <w:tcPr>
            <w:tcW w:w="1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授权</w:t>
            </w:r>
          </w:p>
        </w:tc>
      </w:tr>
      <w:tr>
        <w:trPr>
          <w:trHeight w:val="79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申请人信息</w:t>
            </w: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申请人地址</w:t>
            </w:r>
          </w:p>
        </w:tc>
        <w:tc>
          <w:tcPr>
            <w:tcW w:w="7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2383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</w:tc>
        <w:tc>
          <w:tcPr>
            <w:tcW w:w="8887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□专利证书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□单位营业执照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1份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专利权为个人的提供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rPr>
          <w:trHeight w:val="252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887" w:type="dxa"/>
            <w:gridSpan w:val="6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县（市）区知识产权管理部门审核意见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日(盖章)</w:t>
            </w:r>
          </w:p>
        </w:tc>
      </w:tr>
      <w:tr>
        <w:trPr>
          <w:trHeight w:val="2625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87" w:type="dxa"/>
            <w:gridSpan w:val="6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市知识产权管理部门审核意见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日(盖章)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2196721">
    <w:nsid w:val="70C8A171"/>
    <w:multiLevelType w:val="singleLevel"/>
    <w:tmpl w:val="70C8A171"/>
    <w:lvl w:ilvl="0" w:tentative="1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559006863">
    <w:nsid w:val="5CEC8E8F"/>
    <w:multiLevelType w:val="singleLevel"/>
    <w:tmpl w:val="5CEC8E8F"/>
    <w:lvl w:ilvl="0" w:tentative="1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559006863"/>
  </w:num>
  <w:num w:numId="2">
    <w:abstractNumId w:val="18921967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2018-06-21T01:08:00Z</dcterms:created>
  <dc:creator>Administrator</dc:creator>
  <cp:lastModifiedBy>Administrator</cp:lastModifiedBy>
  <dcterms:modified xsi:type="dcterms:W3CDTF">2021-09-15T02:03:06Z</dcterms:modified>
  <dc:title>关于受理2018年度郑州市第二批专利资助的通知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